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Príbeh mojich tašiek, hračiek a iných čačiek.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V tomto príbehu sa chcem s vami, milí čitatelia, podeliť s mojimi pocitmi a všetkými podnetmi, ktoré ma poháňajú pri tvorbe vecičiek vydarených, menej vydarených aj tých nepáčivých.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Najdôležitejšie pre moje výrobky je materiál, nielen vzhľad ale aj kvalita. Látky, ktoré sa mi dostanú do rúk nie sú iba nakúpené v metroch určených na šitie starostlivo premyslených kúskov ale aj veci, čo už nespĺňajú svoj účel.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Chcete vedieť kde nachádzam takýto materiál? Je všade okolo mňa.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Nádherný záves, ktorý neodolal náporu malého domáceho zvieratka a jeho ostrým zúbkom. Čo s ním? Krásny dekoračný satén s kvalitnou potlačou. Tak vznikla moja crossbody taška: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14630400" cy="195072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195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Kúsky prekrásneho mušelínu, ktorý už nikto nechcel. Deti mali zo šiat v horúcich letných dňoch ohromnú radosť.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14630400" cy="195072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195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Nespočetné množstvo kúskov bavlny a úpletu, ktoré mi pozostávalo z desiatok ušitých modelov za posledných niekoľko rokov. Čo len s tým? Však capačky sa hodia…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4630400" cy="195072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195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čo tak mašličky do vlasov tiež nie sú na zahodenie. Pokresliť na ne rôzne vzory a prikrášliť výšivkou. Nápady sa len tak hrnú. Neviem sa rozhodnúť, či ich pripevniť na pinetky, pukačky alebo navliecť gumičku? 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4630400" cy="195072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195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 zime sa hodia štrikované svetre, ktorých som sa toľko narobila a samozrejme, že vyrátať spotrebu vlny je pre mňa vždy problém. Radšej kúpiť viac ako by chýbalo. Čo však s tým zvyškom? A tak vznikli zvieratkové a všelijaké papučky.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5649575" cy="195072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49575" cy="195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 detskej tváričke sa hodia aj zvieratkovské čiapočky. Možno takáto čiapka  pomôže rodičom pri zápase s dieťaťom, ktoré nechce nosiť  čapicu ani za svet.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4630400" cy="195072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195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Nebojme sa používať kvalitné látky a vlny aj keď majú niekoľko rokov za sebou. Nepíšem to len tak, mám skvelý príklad s mojimi svadobnými šatami. Viete, kde skončili? Ušila som z nich topy mojim trom dcéram, ktoré si ich nevedia vynachváliť. 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  <w:t xml:space="preserve">Čo vy na to? Len tak mimochodom, vydávala som sa v nich v roku 1989.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5697200" cy="195072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0" cy="1950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Som spokojná, že som tú kopu materiálu zredukovala a z mojich vyrobených vecičiek sa tešia deti, mamičky,oteckovia, babičky aj dedkovia.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S láskou, vaša MAMKASI</w:t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6.jpg"/><Relationship Id="rId12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